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2ADB18" w14:textId="168BF507" w:rsidR="0048312D" w:rsidRPr="00001002" w:rsidRDefault="00DA2D98" w:rsidP="0048312D">
      <w:pPr>
        <w:rPr>
          <w:rFonts w:asciiTheme="minorHAnsi" w:hAnsiTheme="minorHAnsi"/>
          <w:sz w:val="24"/>
          <w:szCs w:val="24"/>
        </w:rPr>
      </w:pPr>
      <w:r w:rsidRPr="00001002">
        <w:rPr>
          <w:rFonts w:asciiTheme="minorHAnsi" w:hAnsiTheme="minorHAnsi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B81EB6" wp14:editId="341598E6">
                <wp:simplePos x="0" y="0"/>
                <wp:positionH relativeFrom="column">
                  <wp:posOffset>-405765</wp:posOffset>
                </wp:positionH>
                <wp:positionV relativeFrom="paragraph">
                  <wp:posOffset>383541</wp:posOffset>
                </wp:positionV>
                <wp:extent cx="3428365" cy="2552700"/>
                <wp:effectExtent l="0" t="0" r="1968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8365" cy="255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7AEBC" w14:textId="38FA3F89" w:rsidR="000E5E8C" w:rsidRPr="00795104" w:rsidRDefault="0034491A" w:rsidP="0048312D">
                            <w:pP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</w:pPr>
                            <w:r w:rsidRPr="00FB203F">
                              <w:rPr>
                                <w:rFonts w:ascii="Helvetica" w:hAnsi="Helvetica" w:cs="Helvetica"/>
                                <w:b/>
                                <w:noProof/>
                                <w:color w:val="000000"/>
                                <w:sz w:val="18"/>
                                <w:szCs w:val="18"/>
                                <w:lang w:val="en-GB" w:eastAsia="en-GB"/>
                              </w:rPr>
                              <w:drawing>
                                <wp:inline distT="0" distB="0" distL="0" distR="0" wp14:anchorId="73643805" wp14:editId="3F4F4762">
                                  <wp:extent cx="761496" cy="715554"/>
                                  <wp:effectExtent l="0" t="0" r="635" b="0"/>
                                  <wp:docPr id="4" name="Εικόνα 2" descr="cid:5872272F-2BAA-4D67-B142-4ED3B2DE25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6E87C0C6-B425-4473-BC63-3D644699DFDA" descr="cid:5872272F-2BAA-4D67-B142-4ED3B2DE25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0304" cy="7896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5E8C" w:rsidRPr="00795104">
                              <w:rPr>
                                <w:rFonts w:eastAsia="MS Mincho"/>
                                <w:b/>
                                <w:sz w:val="24"/>
                                <w:szCs w:val="24"/>
                              </w:rPr>
                              <w:br/>
                              <w:t>ΕΛΛΗΝΙΚΗ ΔΗΜΟΚΡΑΤΙΑ</w:t>
                            </w:r>
                          </w:p>
                          <w:p w14:paraId="6CD7103A" w14:textId="77777777" w:rsidR="000E5E8C" w:rsidRPr="00795104" w:rsidRDefault="000E5E8C" w:rsidP="0048312D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ΝΟΜΟΣ ΔΩΔΕΚΑΝΗΣΟΥ</w:t>
                            </w:r>
                          </w:p>
                          <w:p w14:paraId="6319723E" w14:textId="62409661" w:rsidR="00465688" w:rsidRPr="00465688" w:rsidRDefault="000E5E8C" w:rsidP="00465688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</w:pPr>
                            <w:r w:rsidRPr="00795104">
                              <w:rPr>
                                <w:rFonts w:ascii="Calibri" w:eastAsia="MS Mincho" w:hAnsi="Calibri"/>
                                <w:b/>
                                <w:color w:val="auto"/>
                                <w:sz w:val="24"/>
                                <w:szCs w:val="24"/>
                              </w:rPr>
                              <w:t>ΔΗΜΟΣ ΚΩ</w:t>
                            </w:r>
                            <w:r w:rsidRPr="00795104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FFAE11C" w14:textId="77777777" w:rsidR="00376905" w:rsidRPr="00795104" w:rsidRDefault="00376905" w:rsidP="00376905">
                            <w:pPr>
                              <w:pBdr>
                                <w:bottom w:val="single" w:sz="12" w:space="2" w:color="548DD4"/>
                              </w:pBdr>
                              <w:spacing w:after="0" w:line="240" w:lineRule="auto"/>
                              <w:jc w:val="center"/>
                              <w:rPr>
                                <w:rFonts w:eastAsia="MS Minch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MS Mincho"/>
                                <w:sz w:val="24"/>
                                <w:szCs w:val="24"/>
                              </w:rPr>
                              <w:t>ΑΥΤΟΤΕΛΕΣ  ΤΜΗΜΑ ΔΗΜΑΡΧΟΥ</w:t>
                            </w:r>
                          </w:p>
                          <w:p w14:paraId="569AEBA0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Δ/</w:t>
                            </w: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Ακτή Κουντουριώτη 7, Κως</w:t>
                            </w:r>
                          </w:p>
                          <w:p w14:paraId="104E4E17" w14:textId="77777777" w:rsidR="00376905" w:rsidRPr="00795104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Ταχ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 Κ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ώδικας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85300</w:t>
                            </w:r>
                          </w:p>
                          <w:p w14:paraId="27169097" w14:textId="58641441" w:rsidR="00376905" w:rsidRPr="00795104" w:rsidRDefault="00376905" w:rsidP="00376905">
                            <w:pPr>
                              <w:tabs>
                                <w:tab w:val="left" w:pos="851"/>
                              </w:tabs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95104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Pr="00795104">
                              <w:rPr>
                                <w:sz w:val="24"/>
                                <w:szCs w:val="24"/>
                              </w:rPr>
                              <w:t>22423-604</w:t>
                            </w:r>
                            <w:r w:rsidR="00406FC6">
                              <w:rPr>
                                <w:sz w:val="24"/>
                                <w:szCs w:val="24"/>
                              </w:rPr>
                              <w:t>02</w:t>
                            </w:r>
                          </w:p>
                          <w:p w14:paraId="27B5A83B" w14:textId="77777777" w:rsidR="00376905" w:rsidRPr="00457ADE" w:rsidRDefault="00376905" w:rsidP="00376905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Τηλ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τυπία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     :</w:t>
                            </w:r>
                            <w:r w:rsidRPr="00457ADE">
                              <w:rPr>
                                <w:sz w:val="24"/>
                                <w:szCs w:val="24"/>
                              </w:rPr>
                              <w:t>22420-23320</w:t>
                            </w:r>
                          </w:p>
                          <w:p w14:paraId="7F039BD3" w14:textId="4529B462" w:rsidR="00376905" w:rsidRPr="00406FC6" w:rsidRDefault="00376905" w:rsidP="00376905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Ηλεκτρον. δ/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νση</w:t>
                            </w:r>
                            <w:proofErr w:type="spellEnd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:</w:t>
                            </w:r>
                            <w:r w:rsidR="00406FC6" w:rsidRPr="00406FC6">
                              <w:t xml:space="preserve"> </w:t>
                            </w:r>
                            <w:r w:rsidR="00DF7782" w:rsidRPr="00DF7782">
                              <w:t>kos_mayor_press@kos.gr</w:t>
                            </w:r>
                          </w:p>
                          <w:p w14:paraId="5CAA18E8" w14:textId="1FBE92D1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D21A0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0E0786F" w14:textId="77777777" w:rsidR="000E5E8C" w:rsidRPr="001D21A0" w:rsidRDefault="000E5E8C" w:rsidP="0048312D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81EB6" id="Rectangle 4" o:spid="_x0000_s1026" style="position:absolute;margin-left:-31.95pt;margin-top:30.2pt;width:269.95pt;height:20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" fillcolor="white [3212]" strokecolor="white [3212]">
                <v:textbox>
                  <w:txbxContent>
                    <w:p w14:paraId="0657AEBC" w14:textId="38FA3F89" w:rsidR="000E5E8C" w:rsidRPr="00795104" w:rsidRDefault="0034491A" w:rsidP="0048312D">
                      <w:pPr>
                        <w:spacing w:after="0" w:line="240" w:lineRule="auto"/>
                        <w:jc w:val="center"/>
                        <w:rPr>
                          <w:rFonts w:eastAsia="MS Mincho"/>
                          <w:b/>
                          <w:sz w:val="24"/>
                          <w:szCs w:val="24"/>
                        </w:rPr>
                      </w:pPr>
                      <w:r w:rsidRPr="00FB203F">
                        <w:rPr>
                          <w:rFonts w:ascii="Helvetica" w:hAnsi="Helvetica" w:cs="Helvetica"/>
                          <w:b/>
                          <w:noProof/>
                          <w:color w:val="000000"/>
                          <w:sz w:val="18"/>
                          <w:szCs w:val="18"/>
                          <w:lang w:val="en-GB" w:eastAsia="en-GB"/>
                        </w:rPr>
                        <w:drawing>
                          <wp:inline distT="0" distB="0" distL="0" distR="0" wp14:anchorId="73643805" wp14:editId="3F4F4762">
                            <wp:extent cx="761496" cy="715554"/>
                            <wp:effectExtent l="0" t="0" r="635" b="0"/>
                            <wp:docPr id="4" name="Εικόνα 2" descr="cid:5872272F-2BAA-4D67-B142-4ED3B2DE25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6E87C0C6-B425-4473-BC63-3D644699DFDA" descr="cid:5872272F-2BAA-4D67-B142-4ED3B2DE25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r:link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0304" cy="7896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5E8C" w:rsidRPr="00795104">
                        <w:rPr>
                          <w:rFonts w:eastAsia="MS Mincho"/>
                          <w:b/>
                          <w:sz w:val="24"/>
                          <w:szCs w:val="24"/>
                        </w:rPr>
                        <w:br/>
                        <w:t>ΕΛΛΗΝΙΚΗ ΔΗΜΟΚΡΑΤΙΑ</w:t>
                      </w:r>
                    </w:p>
                    <w:p w14:paraId="6CD7103A" w14:textId="77777777" w:rsidR="000E5E8C" w:rsidRPr="00795104" w:rsidRDefault="000E5E8C" w:rsidP="0048312D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ΝΟΜΟΣ ΔΩΔΕΚΑΝΗΣΟΥ</w:t>
                      </w:r>
                    </w:p>
                    <w:p w14:paraId="6319723E" w14:textId="62409661" w:rsidR="00465688" w:rsidRPr="00465688" w:rsidRDefault="000E5E8C" w:rsidP="00465688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</w:pPr>
                      <w:r w:rsidRPr="00795104">
                        <w:rPr>
                          <w:rFonts w:ascii="Calibri" w:eastAsia="MS Mincho" w:hAnsi="Calibri"/>
                          <w:b/>
                          <w:color w:val="auto"/>
                          <w:sz w:val="24"/>
                          <w:szCs w:val="24"/>
                        </w:rPr>
                        <w:t>ΔΗΜΟΣ ΚΩ</w:t>
                      </w:r>
                      <w:r w:rsidRPr="00795104">
                        <w:rPr>
                          <w:rFonts w:asciiTheme="minorHAnsi" w:hAnsiTheme="minorHAnsi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FFAE11C" w14:textId="77777777" w:rsidR="00376905" w:rsidRPr="00795104" w:rsidRDefault="00376905" w:rsidP="00376905">
                      <w:pPr>
                        <w:pBdr>
                          <w:bottom w:val="single" w:sz="12" w:space="2" w:color="548DD4"/>
                        </w:pBdr>
                        <w:spacing w:after="0" w:line="240" w:lineRule="auto"/>
                        <w:jc w:val="center"/>
                        <w:rPr>
                          <w:rFonts w:eastAsia="MS Mincho"/>
                          <w:sz w:val="24"/>
                          <w:szCs w:val="24"/>
                        </w:rPr>
                      </w:pPr>
                      <w:r>
                        <w:rPr>
                          <w:rFonts w:eastAsia="MS Mincho"/>
                          <w:sz w:val="24"/>
                          <w:szCs w:val="24"/>
                        </w:rPr>
                        <w:t>ΑΥΤΟΤΕΛΕΣ  ΤΜΗΜΑ ΔΗΜΑΡΧΟΥ</w:t>
                      </w:r>
                    </w:p>
                    <w:p w14:paraId="569AEBA0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Δ/</w:t>
                      </w: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Ακτή Κουντουριώτη 7, Κως</w:t>
                      </w:r>
                    </w:p>
                    <w:p w14:paraId="104E4E17" w14:textId="77777777" w:rsidR="00376905" w:rsidRPr="00795104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Ταχ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 Κ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ώδικας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85300</w:t>
                      </w:r>
                    </w:p>
                    <w:p w14:paraId="27169097" w14:textId="58641441" w:rsidR="00376905" w:rsidRPr="00795104" w:rsidRDefault="00376905" w:rsidP="00376905">
                      <w:pPr>
                        <w:tabs>
                          <w:tab w:val="left" w:pos="851"/>
                        </w:tabs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95104"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 w:rsidRPr="00795104"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           </w:t>
                      </w:r>
                      <w:r w:rsidRPr="00795104">
                        <w:rPr>
                          <w:b/>
                          <w:sz w:val="24"/>
                          <w:szCs w:val="24"/>
                        </w:rPr>
                        <w:t>:</w:t>
                      </w:r>
                      <w:r w:rsidRPr="00795104">
                        <w:rPr>
                          <w:sz w:val="24"/>
                          <w:szCs w:val="24"/>
                        </w:rPr>
                        <w:t>22423-604</w:t>
                      </w:r>
                      <w:r w:rsidR="00406FC6">
                        <w:rPr>
                          <w:sz w:val="24"/>
                          <w:szCs w:val="24"/>
                        </w:rPr>
                        <w:t>02</w:t>
                      </w:r>
                    </w:p>
                    <w:p w14:paraId="27B5A83B" w14:textId="77777777" w:rsidR="00376905" w:rsidRPr="00457ADE" w:rsidRDefault="00376905" w:rsidP="00376905">
                      <w:pPr>
                        <w:spacing w:after="0" w:line="240" w:lineRule="auto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Τηλ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τυπία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            :</w:t>
                      </w:r>
                      <w:r w:rsidRPr="00457ADE">
                        <w:rPr>
                          <w:sz w:val="24"/>
                          <w:szCs w:val="24"/>
                        </w:rPr>
                        <w:t>22420-23320</w:t>
                      </w:r>
                    </w:p>
                    <w:p w14:paraId="7F039BD3" w14:textId="4529B462" w:rsidR="00376905" w:rsidRPr="00406FC6" w:rsidRDefault="00376905" w:rsidP="00376905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Ηλεκτρον. δ/</w:t>
                      </w:r>
                      <w:proofErr w:type="spellStart"/>
                      <w:r>
                        <w:rPr>
                          <w:b/>
                          <w:sz w:val="24"/>
                          <w:szCs w:val="24"/>
                        </w:rPr>
                        <w:t>νση</w:t>
                      </w:r>
                      <w:proofErr w:type="spellEnd"/>
                      <w:r>
                        <w:rPr>
                          <w:b/>
                          <w:sz w:val="24"/>
                          <w:szCs w:val="24"/>
                        </w:rPr>
                        <w:t xml:space="preserve"> :</w:t>
                      </w:r>
                      <w:r w:rsidR="00406FC6" w:rsidRPr="00406FC6">
                        <w:t xml:space="preserve"> </w:t>
                      </w:r>
                      <w:r w:rsidR="00DF7782" w:rsidRPr="00DF7782">
                        <w:t>kos_mayor_press@kos.gr</w:t>
                      </w:r>
                    </w:p>
                    <w:p w14:paraId="5CAA18E8" w14:textId="1FBE92D1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1D21A0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00E0786F" w14:textId="77777777" w:rsidR="000E5E8C" w:rsidRPr="001D21A0" w:rsidRDefault="000E5E8C" w:rsidP="0048312D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241DF4" w14:textId="77777777" w:rsidR="0048312D" w:rsidRPr="00001002" w:rsidRDefault="0048312D" w:rsidP="0048312D">
      <w:pPr>
        <w:rPr>
          <w:rFonts w:asciiTheme="minorHAnsi" w:hAnsiTheme="minorHAnsi"/>
          <w:sz w:val="24"/>
          <w:szCs w:val="24"/>
        </w:rPr>
      </w:pPr>
    </w:p>
    <w:p w14:paraId="4A9E0B9B" w14:textId="5AF983C0" w:rsidR="0048312D" w:rsidRPr="00FC48FC" w:rsidRDefault="004569ED" w:rsidP="004569ED">
      <w:pPr>
        <w:tabs>
          <w:tab w:val="left" w:pos="63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  <w:lang w:val="it-IT"/>
        </w:rPr>
        <w:tab/>
      </w:r>
      <w:r w:rsidR="00680134">
        <w:rPr>
          <w:rFonts w:asciiTheme="minorHAnsi" w:hAnsiTheme="minorHAnsi"/>
          <w:sz w:val="24"/>
          <w:szCs w:val="24"/>
          <w:lang w:val="it-IT"/>
        </w:rPr>
        <w:t>Κως,</w:t>
      </w:r>
      <w:r w:rsidR="00FC48FC">
        <w:rPr>
          <w:rFonts w:asciiTheme="minorHAnsi" w:hAnsiTheme="minorHAnsi"/>
          <w:sz w:val="24"/>
          <w:szCs w:val="24"/>
        </w:rPr>
        <w:t xml:space="preserve"> </w:t>
      </w:r>
      <w:r w:rsidR="00244181">
        <w:rPr>
          <w:rFonts w:asciiTheme="minorHAnsi" w:hAnsiTheme="minorHAnsi"/>
          <w:sz w:val="24"/>
          <w:szCs w:val="24"/>
        </w:rPr>
        <w:t>0</w:t>
      </w:r>
      <w:r w:rsidR="00A7428D">
        <w:rPr>
          <w:rFonts w:asciiTheme="minorHAnsi" w:hAnsiTheme="minorHAnsi"/>
          <w:sz w:val="24"/>
          <w:szCs w:val="24"/>
        </w:rPr>
        <w:t>3</w:t>
      </w:r>
      <w:r w:rsidR="00244181">
        <w:rPr>
          <w:rFonts w:asciiTheme="minorHAnsi" w:hAnsiTheme="minorHAnsi"/>
          <w:sz w:val="24"/>
          <w:szCs w:val="24"/>
        </w:rPr>
        <w:t>-11-2020</w:t>
      </w:r>
    </w:p>
    <w:p w14:paraId="2C301DCA" w14:textId="24EFB54F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4CF3981D" w14:textId="03AAF558" w:rsidR="0048312D" w:rsidRPr="001D21A0" w:rsidRDefault="0048312D" w:rsidP="0048312D">
      <w:pPr>
        <w:rPr>
          <w:rFonts w:asciiTheme="minorHAnsi" w:hAnsiTheme="minorHAnsi"/>
          <w:sz w:val="24"/>
          <w:szCs w:val="24"/>
        </w:rPr>
      </w:pPr>
    </w:p>
    <w:p w14:paraId="162C8E01" w14:textId="77777777" w:rsidR="00680134" w:rsidRPr="001D21A0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</w:p>
    <w:p w14:paraId="26B9C823" w14:textId="53A8C6DC" w:rsidR="0048312D" w:rsidRPr="00680134" w:rsidRDefault="00680134" w:rsidP="00680134">
      <w:pPr>
        <w:tabs>
          <w:tab w:val="left" w:pos="5812"/>
        </w:tabs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1D21A0">
        <w:rPr>
          <w:rFonts w:asciiTheme="minorHAnsi" w:hAnsiTheme="minorHAnsi"/>
          <w:sz w:val="24"/>
          <w:szCs w:val="24"/>
        </w:rPr>
        <w:tab/>
      </w:r>
      <w:r w:rsidRPr="00680134">
        <w:rPr>
          <w:rFonts w:asciiTheme="minorHAnsi" w:hAnsiTheme="minorHAnsi"/>
          <w:b/>
          <w:sz w:val="24"/>
          <w:szCs w:val="24"/>
        </w:rPr>
        <w:t>ΠΡΟΣ:</w:t>
      </w:r>
      <w:r w:rsidR="00DF7782">
        <w:rPr>
          <w:rFonts w:asciiTheme="minorHAnsi" w:hAnsiTheme="minorHAnsi"/>
          <w:b/>
          <w:sz w:val="24"/>
          <w:szCs w:val="24"/>
        </w:rPr>
        <w:t xml:space="preserve"> Μ.Μ.Ε.</w:t>
      </w:r>
      <w:r w:rsidR="004E22C4">
        <w:rPr>
          <w:rFonts w:asciiTheme="minorHAnsi" w:hAnsiTheme="minorHAnsi"/>
          <w:b/>
          <w:sz w:val="24"/>
          <w:szCs w:val="24"/>
        </w:rPr>
        <w:t xml:space="preserve"> Κω</w:t>
      </w:r>
      <w:r w:rsidR="006D763A">
        <w:rPr>
          <w:rFonts w:asciiTheme="minorHAnsi" w:hAnsiTheme="minorHAnsi"/>
          <w:b/>
          <w:sz w:val="24"/>
          <w:szCs w:val="24"/>
        </w:rPr>
        <w:t xml:space="preserve"> </w:t>
      </w:r>
    </w:p>
    <w:p w14:paraId="667AB3E6" w14:textId="77777777" w:rsidR="002D04D2" w:rsidRDefault="002D04D2" w:rsidP="004569ED">
      <w:pPr>
        <w:spacing w:after="0" w:line="360" w:lineRule="auto"/>
        <w:rPr>
          <w:b/>
          <w:sz w:val="24"/>
          <w:szCs w:val="24"/>
        </w:rPr>
      </w:pPr>
    </w:p>
    <w:p w14:paraId="0C545CE5" w14:textId="77777777" w:rsidR="0097570D" w:rsidRPr="004569ED" w:rsidRDefault="0097570D" w:rsidP="004569ED">
      <w:pPr>
        <w:spacing w:after="0" w:line="360" w:lineRule="auto"/>
        <w:rPr>
          <w:b/>
          <w:sz w:val="24"/>
          <w:szCs w:val="24"/>
        </w:rPr>
      </w:pPr>
    </w:p>
    <w:p w14:paraId="2694C541" w14:textId="787E260C" w:rsidR="005229B1" w:rsidRDefault="005229B1" w:rsidP="00E80FBA">
      <w:pPr>
        <w:spacing w:after="0" w:line="240" w:lineRule="auto"/>
        <w:jc w:val="center"/>
        <w:rPr>
          <w:sz w:val="28"/>
          <w:szCs w:val="28"/>
        </w:rPr>
      </w:pPr>
    </w:p>
    <w:p w14:paraId="1A868133" w14:textId="77777777" w:rsidR="00A7428D" w:rsidRDefault="00A7428D" w:rsidP="00E80FBA">
      <w:pPr>
        <w:spacing w:after="0" w:line="240" w:lineRule="auto"/>
        <w:jc w:val="center"/>
        <w:rPr>
          <w:sz w:val="28"/>
          <w:szCs w:val="28"/>
        </w:rPr>
      </w:pPr>
    </w:p>
    <w:p w14:paraId="713D0A32" w14:textId="3CBE4FE1" w:rsidR="007F2BF0" w:rsidRPr="007F2BF0" w:rsidRDefault="00DF7782" w:rsidP="007F2BF0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DF7782">
        <w:rPr>
          <w:b/>
          <w:bCs/>
          <w:sz w:val="28"/>
          <w:szCs w:val="28"/>
          <w:u w:val="single"/>
        </w:rPr>
        <w:t>ΔΕΛΤΙΟ ΤΥΠΟΥ</w:t>
      </w:r>
    </w:p>
    <w:p w14:paraId="5169411E" w14:textId="3CFD2B11" w:rsidR="00D931FD" w:rsidRDefault="00D931FD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769F295" w14:textId="59167C3E" w:rsidR="009E51A4" w:rsidRPr="009E51A4" w:rsidRDefault="009E51A4" w:rsidP="009E51A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Εγκρίθηκε η χρηματοδότηση</w:t>
      </w:r>
      <w:r w:rsidR="00D2771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b/>
          <w:bCs/>
          <w:sz w:val="24"/>
          <w:szCs w:val="24"/>
        </w:rPr>
        <w:t xml:space="preserve"> 492.000 € για μελέτη</w:t>
      </w:r>
      <w:r w:rsidR="006D763A">
        <w:rPr>
          <w:rFonts w:ascii="Times New Roman" w:hAnsi="Times New Roman"/>
          <w:b/>
          <w:bCs/>
          <w:sz w:val="24"/>
          <w:szCs w:val="24"/>
        </w:rPr>
        <w:t xml:space="preserve"> αποχέτευσης όμβριων</w:t>
      </w:r>
      <w:r>
        <w:rPr>
          <w:rFonts w:ascii="Times New Roman" w:hAnsi="Times New Roman"/>
          <w:b/>
          <w:bCs/>
          <w:sz w:val="24"/>
          <w:szCs w:val="24"/>
        </w:rPr>
        <w:t xml:space="preserve">! </w:t>
      </w:r>
    </w:p>
    <w:p w14:paraId="3835A097" w14:textId="77777777" w:rsidR="00244181" w:rsidRDefault="00244181" w:rsidP="00D931F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F1F6E1" w14:textId="35B6F587" w:rsidR="00831298" w:rsidRDefault="00831298" w:rsidP="00831298">
      <w:pPr>
        <w:spacing w:after="0" w:line="36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Την οριστική αντιμετώπιση του προβλήματος απο</w:t>
      </w:r>
      <w:r w:rsidR="001756EF">
        <w:rPr>
          <w:rFonts w:ascii="Times New Roman" w:hAnsi="Times New Roman"/>
          <w:sz w:val="24"/>
          <w:szCs w:val="24"/>
        </w:rPr>
        <w:t>χέτευσης</w:t>
      </w:r>
      <w:r>
        <w:rPr>
          <w:rFonts w:ascii="Times New Roman" w:hAnsi="Times New Roman"/>
          <w:sz w:val="24"/>
          <w:szCs w:val="24"/>
        </w:rPr>
        <w:t xml:space="preserve"> των </w:t>
      </w:r>
      <w:r w:rsidR="009E51A4">
        <w:rPr>
          <w:rFonts w:ascii="Times New Roman" w:hAnsi="Times New Roman"/>
          <w:sz w:val="24"/>
          <w:szCs w:val="24"/>
        </w:rPr>
        <w:t xml:space="preserve">όμβριων </w:t>
      </w:r>
      <w:r>
        <w:rPr>
          <w:rFonts w:ascii="Times New Roman" w:hAnsi="Times New Roman"/>
          <w:sz w:val="24"/>
          <w:szCs w:val="24"/>
        </w:rPr>
        <w:t xml:space="preserve">υδάτων στον Βορειοδυτικό τομέα της πόλεως Κω </w:t>
      </w:r>
      <w:bookmarkStart w:id="0" w:name="_Hlk14854676"/>
      <w:r w:rsidRPr="00E200FC">
        <w:rPr>
          <w:sz w:val="24"/>
          <w:szCs w:val="24"/>
        </w:rPr>
        <w:t>(</w:t>
      </w:r>
      <w:r w:rsidR="00A5141D">
        <w:rPr>
          <w:sz w:val="24"/>
          <w:szCs w:val="24"/>
        </w:rPr>
        <w:t xml:space="preserve">που περικλείεται από τις οδούς </w:t>
      </w:r>
      <w:r w:rsidRPr="00E200FC">
        <w:rPr>
          <w:sz w:val="24"/>
          <w:szCs w:val="24"/>
        </w:rPr>
        <w:t xml:space="preserve">Εθνικής </w:t>
      </w:r>
      <w:r w:rsidR="0085515C">
        <w:rPr>
          <w:sz w:val="24"/>
          <w:szCs w:val="24"/>
        </w:rPr>
        <w:t>Α</w:t>
      </w:r>
      <w:r w:rsidRPr="00E200FC">
        <w:rPr>
          <w:sz w:val="24"/>
          <w:szCs w:val="24"/>
        </w:rPr>
        <w:t xml:space="preserve">ντιστάσεως, </w:t>
      </w:r>
      <w:proofErr w:type="spellStart"/>
      <w:r w:rsidRPr="00E200FC">
        <w:rPr>
          <w:sz w:val="24"/>
          <w:szCs w:val="24"/>
        </w:rPr>
        <w:t>Φιλίνου</w:t>
      </w:r>
      <w:proofErr w:type="spellEnd"/>
      <w:r w:rsidRPr="00E200FC">
        <w:rPr>
          <w:sz w:val="24"/>
          <w:szCs w:val="24"/>
        </w:rPr>
        <w:t xml:space="preserve">, </w:t>
      </w:r>
      <w:proofErr w:type="spellStart"/>
      <w:r w:rsidRPr="00E200FC">
        <w:rPr>
          <w:sz w:val="24"/>
          <w:szCs w:val="24"/>
        </w:rPr>
        <w:t>Μπουμπουλίνας</w:t>
      </w:r>
      <w:proofErr w:type="spellEnd"/>
      <w:r w:rsidRPr="00E200FC">
        <w:rPr>
          <w:sz w:val="24"/>
          <w:szCs w:val="24"/>
        </w:rPr>
        <w:t>, Αβέρωφ- τμήματος Βενιζέλου και παρόδων οδών)</w:t>
      </w:r>
      <w:r>
        <w:rPr>
          <w:sz w:val="24"/>
          <w:szCs w:val="24"/>
        </w:rPr>
        <w:t xml:space="preserve"> </w:t>
      </w:r>
      <w:r w:rsidR="00A5141D">
        <w:rPr>
          <w:sz w:val="24"/>
          <w:szCs w:val="24"/>
        </w:rPr>
        <w:t>σχεδιάζει η δημοτική αρχή.</w:t>
      </w:r>
    </w:p>
    <w:p w14:paraId="0D52F091" w14:textId="0C934995" w:rsidR="00A5141D" w:rsidRDefault="00A5141D" w:rsidP="008312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Πρόκειται για ένα από τα μεγάλα προβλήματα</w:t>
      </w:r>
      <w:r w:rsidR="005D7591">
        <w:rPr>
          <w:sz w:val="24"/>
          <w:szCs w:val="24"/>
        </w:rPr>
        <w:t xml:space="preserve"> της πόλης,</w:t>
      </w:r>
      <w:r>
        <w:rPr>
          <w:sz w:val="24"/>
          <w:szCs w:val="24"/>
        </w:rPr>
        <w:t xml:space="preserve"> που εδώ και χρόνια </w:t>
      </w:r>
      <w:r w:rsidR="0085515C">
        <w:rPr>
          <w:sz w:val="24"/>
          <w:szCs w:val="24"/>
        </w:rPr>
        <w:t xml:space="preserve">δυσκολεύει τη ζωή των κατοίκων </w:t>
      </w:r>
      <w:r>
        <w:rPr>
          <w:sz w:val="24"/>
          <w:szCs w:val="24"/>
        </w:rPr>
        <w:t>της περιοχής</w:t>
      </w:r>
      <w:r w:rsidR="005D7591">
        <w:rPr>
          <w:sz w:val="24"/>
          <w:szCs w:val="24"/>
        </w:rPr>
        <w:t xml:space="preserve"> και </w:t>
      </w:r>
      <w:r>
        <w:rPr>
          <w:sz w:val="24"/>
          <w:szCs w:val="24"/>
        </w:rPr>
        <w:t>δημιουργεί πρόβλημα συνολικά στη λειτουργία της.</w:t>
      </w:r>
      <w:r w:rsidR="005D7591">
        <w:rPr>
          <w:sz w:val="24"/>
          <w:szCs w:val="24"/>
        </w:rPr>
        <w:t xml:space="preserve"> </w:t>
      </w:r>
    </w:p>
    <w:p w14:paraId="3C1035EC" w14:textId="206F60AA" w:rsidR="00A5141D" w:rsidRDefault="00A5141D" w:rsidP="00831298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Η δημοτική αρχή θέτει σε προτεραιότητα</w:t>
      </w:r>
      <w:r w:rsidR="00D4768D">
        <w:rPr>
          <w:sz w:val="24"/>
          <w:szCs w:val="24"/>
        </w:rPr>
        <w:t xml:space="preserve"> την επίλυση του</w:t>
      </w:r>
      <w:r w:rsidR="00244181">
        <w:rPr>
          <w:sz w:val="24"/>
          <w:szCs w:val="24"/>
        </w:rPr>
        <w:t>, υπέβαλλε την πρόταση</w:t>
      </w:r>
      <w:r w:rsidR="005D7591">
        <w:rPr>
          <w:sz w:val="24"/>
          <w:szCs w:val="24"/>
        </w:rPr>
        <w:t xml:space="preserve"> χρηματοδότησης της </w:t>
      </w:r>
      <w:r w:rsidR="00244181">
        <w:rPr>
          <w:sz w:val="24"/>
          <w:szCs w:val="24"/>
        </w:rPr>
        <w:t xml:space="preserve"> μελέτης στις 22 </w:t>
      </w:r>
      <w:proofErr w:type="spellStart"/>
      <w:r w:rsidR="00244181">
        <w:rPr>
          <w:sz w:val="24"/>
          <w:szCs w:val="24"/>
        </w:rPr>
        <w:t>Μαϊου</w:t>
      </w:r>
      <w:proofErr w:type="spellEnd"/>
      <w:r>
        <w:rPr>
          <w:sz w:val="24"/>
          <w:szCs w:val="24"/>
        </w:rPr>
        <w:t xml:space="preserve"> και ήδη εγκρίθηκε </w:t>
      </w:r>
      <w:r w:rsidR="0085515C">
        <w:rPr>
          <w:sz w:val="24"/>
          <w:szCs w:val="24"/>
        </w:rPr>
        <w:t>η χρηματοδότηση της</w:t>
      </w:r>
      <w:r w:rsidR="00244181">
        <w:rPr>
          <w:sz w:val="24"/>
          <w:szCs w:val="24"/>
        </w:rPr>
        <w:t xml:space="preserve"> </w:t>
      </w:r>
      <w:r w:rsidR="0085515C">
        <w:rPr>
          <w:sz w:val="24"/>
          <w:szCs w:val="24"/>
        </w:rPr>
        <w:t>με 492.000 €</w:t>
      </w:r>
      <w:r w:rsidR="00244181">
        <w:rPr>
          <w:sz w:val="24"/>
          <w:szCs w:val="24"/>
        </w:rPr>
        <w:t xml:space="preserve">, από το Πρόγραμμα Δημοσίων Επενδύσεων. </w:t>
      </w:r>
    </w:p>
    <w:p w14:paraId="4C7896B0" w14:textId="77777777" w:rsidR="00A5141D" w:rsidRPr="00E200FC" w:rsidRDefault="00A5141D" w:rsidP="00831298">
      <w:pPr>
        <w:spacing w:after="0" w:line="360" w:lineRule="auto"/>
        <w:jc w:val="both"/>
        <w:rPr>
          <w:sz w:val="24"/>
          <w:szCs w:val="24"/>
        </w:rPr>
      </w:pPr>
    </w:p>
    <w:bookmarkEnd w:id="0"/>
    <w:p w14:paraId="4298E7A3" w14:textId="77777777" w:rsidR="00831298" w:rsidRPr="002C13F4" w:rsidRDefault="00831298" w:rsidP="00831298">
      <w:pPr>
        <w:spacing w:line="320" w:lineRule="atLeast"/>
        <w:jc w:val="both"/>
        <w:rPr>
          <w:sz w:val="24"/>
          <w:szCs w:val="24"/>
        </w:rPr>
      </w:pPr>
    </w:p>
    <w:p w14:paraId="7EFB2024" w14:textId="77777777" w:rsidR="00831298" w:rsidRPr="00DD31BA" w:rsidRDefault="00831298" w:rsidP="00831298">
      <w:pPr>
        <w:pStyle w:val="a7"/>
        <w:autoSpaceDE w:val="0"/>
        <w:autoSpaceDN w:val="0"/>
        <w:adjustRightInd w:val="0"/>
        <w:spacing w:after="0" w:line="240" w:lineRule="auto"/>
        <w:ind w:left="714" w:right="-28"/>
        <w:jc w:val="both"/>
        <w:rPr>
          <w:sz w:val="12"/>
          <w:szCs w:val="12"/>
        </w:rPr>
      </w:pPr>
    </w:p>
    <w:p w14:paraId="6AEEDD43" w14:textId="688E9764" w:rsidR="00FC48FC" w:rsidRPr="00FC48FC" w:rsidRDefault="00287BCD" w:rsidP="00B32D46">
      <w:pPr>
        <w:spacing w:after="0" w:line="240" w:lineRule="auto"/>
        <w:jc w:val="center"/>
        <w:rPr>
          <w:rFonts w:cs="Arial"/>
          <w:sz w:val="28"/>
          <w:szCs w:val="28"/>
        </w:rPr>
      </w:pPr>
      <w:r w:rsidRPr="00FC48FC">
        <w:rPr>
          <w:rFonts w:cs="Arial"/>
          <w:sz w:val="28"/>
          <w:szCs w:val="28"/>
        </w:rPr>
        <w:t>Γραφείο Τύπου</w:t>
      </w:r>
      <w:r w:rsidR="00B32D46">
        <w:rPr>
          <w:rFonts w:cs="Arial"/>
          <w:sz w:val="28"/>
          <w:szCs w:val="28"/>
        </w:rPr>
        <w:t xml:space="preserve"> </w:t>
      </w:r>
    </w:p>
    <w:sectPr w:rsidR="00FC48FC" w:rsidRPr="00FC48FC" w:rsidSect="004569ED">
      <w:footerReference w:type="default" r:id="rId9"/>
      <w:pgSz w:w="11906" w:h="16838" w:code="9"/>
      <w:pgMar w:top="851" w:right="1558" w:bottom="44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29305" w14:textId="77777777" w:rsidR="006C4DAC" w:rsidRDefault="006C4DAC" w:rsidP="005229B1">
      <w:pPr>
        <w:spacing w:after="0" w:line="240" w:lineRule="auto"/>
      </w:pPr>
      <w:r>
        <w:separator/>
      </w:r>
    </w:p>
  </w:endnote>
  <w:endnote w:type="continuationSeparator" w:id="0">
    <w:p w14:paraId="4C2EADE4" w14:textId="77777777" w:rsidR="006C4DAC" w:rsidRDefault="006C4DAC" w:rsidP="00522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892427"/>
      <w:docPartObj>
        <w:docPartGallery w:val="Page Numbers (Bottom of Page)"/>
        <w:docPartUnique/>
      </w:docPartObj>
    </w:sdtPr>
    <w:sdtEndPr/>
    <w:sdtContent>
      <w:p w14:paraId="4BD821A2" w14:textId="77777777" w:rsidR="000E5E8C" w:rsidRDefault="000E5E8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69E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F1A3F" w14:textId="77777777" w:rsidR="000E5E8C" w:rsidRDefault="000E5E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E9026" w14:textId="77777777" w:rsidR="006C4DAC" w:rsidRDefault="006C4DAC" w:rsidP="005229B1">
      <w:pPr>
        <w:spacing w:after="0" w:line="240" w:lineRule="auto"/>
      </w:pPr>
      <w:r>
        <w:separator/>
      </w:r>
    </w:p>
  </w:footnote>
  <w:footnote w:type="continuationSeparator" w:id="0">
    <w:p w14:paraId="4A61801E" w14:textId="77777777" w:rsidR="006C4DAC" w:rsidRDefault="006C4DAC" w:rsidP="00522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F451B"/>
    <w:multiLevelType w:val="hybridMultilevel"/>
    <w:tmpl w:val="2C6EE9D2"/>
    <w:lvl w:ilvl="0" w:tplc="A1A84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05F9A"/>
    <w:multiLevelType w:val="hybridMultilevel"/>
    <w:tmpl w:val="B38A4A38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CD3FB5"/>
    <w:multiLevelType w:val="multilevel"/>
    <w:tmpl w:val="876C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F72BF6"/>
    <w:multiLevelType w:val="hybridMultilevel"/>
    <w:tmpl w:val="43A6C3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17B64"/>
    <w:multiLevelType w:val="hybridMultilevel"/>
    <w:tmpl w:val="0EB49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25760C"/>
    <w:multiLevelType w:val="hybridMultilevel"/>
    <w:tmpl w:val="EE26C9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2D"/>
    <w:rsid w:val="00001002"/>
    <w:rsid w:val="00014232"/>
    <w:rsid w:val="00016247"/>
    <w:rsid w:val="00026E49"/>
    <w:rsid w:val="00040C03"/>
    <w:rsid w:val="00042F06"/>
    <w:rsid w:val="00057234"/>
    <w:rsid w:val="0009156A"/>
    <w:rsid w:val="000B2B8D"/>
    <w:rsid w:val="000E5E8C"/>
    <w:rsid w:val="000F20C9"/>
    <w:rsid w:val="00112F99"/>
    <w:rsid w:val="00141597"/>
    <w:rsid w:val="00164008"/>
    <w:rsid w:val="0016522D"/>
    <w:rsid w:val="001756EF"/>
    <w:rsid w:val="00186658"/>
    <w:rsid w:val="00187D1C"/>
    <w:rsid w:val="00192B03"/>
    <w:rsid w:val="001B567D"/>
    <w:rsid w:val="001D21A0"/>
    <w:rsid w:val="00203E74"/>
    <w:rsid w:val="00206068"/>
    <w:rsid w:val="00213569"/>
    <w:rsid w:val="00214D94"/>
    <w:rsid w:val="00215739"/>
    <w:rsid w:val="00221844"/>
    <w:rsid w:val="00244181"/>
    <w:rsid w:val="00262A49"/>
    <w:rsid w:val="00274F18"/>
    <w:rsid w:val="00286EA4"/>
    <w:rsid w:val="00287BCD"/>
    <w:rsid w:val="00292142"/>
    <w:rsid w:val="002B2315"/>
    <w:rsid w:val="002C3512"/>
    <w:rsid w:val="002D04D2"/>
    <w:rsid w:val="002E77EE"/>
    <w:rsid w:val="00313EFE"/>
    <w:rsid w:val="003210ED"/>
    <w:rsid w:val="003266CA"/>
    <w:rsid w:val="0033096A"/>
    <w:rsid w:val="00337FA0"/>
    <w:rsid w:val="0034481E"/>
    <w:rsid w:val="0034491A"/>
    <w:rsid w:val="00376905"/>
    <w:rsid w:val="00394F45"/>
    <w:rsid w:val="003B371B"/>
    <w:rsid w:val="00406FC6"/>
    <w:rsid w:val="00414C8D"/>
    <w:rsid w:val="00415B9E"/>
    <w:rsid w:val="00450A87"/>
    <w:rsid w:val="004569ED"/>
    <w:rsid w:val="00457ADE"/>
    <w:rsid w:val="00465688"/>
    <w:rsid w:val="00480A6F"/>
    <w:rsid w:val="0048312D"/>
    <w:rsid w:val="004B1208"/>
    <w:rsid w:val="004D3A7F"/>
    <w:rsid w:val="004D4F7C"/>
    <w:rsid w:val="004E22C4"/>
    <w:rsid w:val="004E4536"/>
    <w:rsid w:val="004E6BB1"/>
    <w:rsid w:val="004F1042"/>
    <w:rsid w:val="004F29DC"/>
    <w:rsid w:val="005229B1"/>
    <w:rsid w:val="005715A8"/>
    <w:rsid w:val="00574006"/>
    <w:rsid w:val="005966BC"/>
    <w:rsid w:val="005D7591"/>
    <w:rsid w:val="00613D82"/>
    <w:rsid w:val="00680134"/>
    <w:rsid w:val="006852EA"/>
    <w:rsid w:val="006901C0"/>
    <w:rsid w:val="00697518"/>
    <w:rsid w:val="006A1D7A"/>
    <w:rsid w:val="006A5AD8"/>
    <w:rsid w:val="006A5B74"/>
    <w:rsid w:val="006C4DAC"/>
    <w:rsid w:val="006D15FF"/>
    <w:rsid w:val="006D56C3"/>
    <w:rsid w:val="006D608B"/>
    <w:rsid w:val="006D763A"/>
    <w:rsid w:val="006E0501"/>
    <w:rsid w:val="006F6F3A"/>
    <w:rsid w:val="00724B5F"/>
    <w:rsid w:val="007846A8"/>
    <w:rsid w:val="007A6A6E"/>
    <w:rsid w:val="007D4CBB"/>
    <w:rsid w:val="007E722F"/>
    <w:rsid w:val="007F2BF0"/>
    <w:rsid w:val="00831298"/>
    <w:rsid w:val="00840BF1"/>
    <w:rsid w:val="008549F8"/>
    <w:rsid w:val="0085515C"/>
    <w:rsid w:val="008734BE"/>
    <w:rsid w:val="008858DD"/>
    <w:rsid w:val="008A6E9C"/>
    <w:rsid w:val="008B235A"/>
    <w:rsid w:val="008C03BD"/>
    <w:rsid w:val="008C2F25"/>
    <w:rsid w:val="0090068F"/>
    <w:rsid w:val="00914A99"/>
    <w:rsid w:val="009356F9"/>
    <w:rsid w:val="0097570D"/>
    <w:rsid w:val="009B7723"/>
    <w:rsid w:val="009D08BD"/>
    <w:rsid w:val="009E51A4"/>
    <w:rsid w:val="00A0215F"/>
    <w:rsid w:val="00A2551F"/>
    <w:rsid w:val="00A2737F"/>
    <w:rsid w:val="00A36608"/>
    <w:rsid w:val="00A40E80"/>
    <w:rsid w:val="00A51098"/>
    <w:rsid w:val="00A5141D"/>
    <w:rsid w:val="00A55C5B"/>
    <w:rsid w:val="00A607D0"/>
    <w:rsid w:val="00A71023"/>
    <w:rsid w:val="00A7428D"/>
    <w:rsid w:val="00AB69D5"/>
    <w:rsid w:val="00AC4936"/>
    <w:rsid w:val="00AD3ECE"/>
    <w:rsid w:val="00AE1723"/>
    <w:rsid w:val="00AE5C10"/>
    <w:rsid w:val="00B32D46"/>
    <w:rsid w:val="00BD1314"/>
    <w:rsid w:val="00BD3E3C"/>
    <w:rsid w:val="00C17213"/>
    <w:rsid w:val="00C22EEC"/>
    <w:rsid w:val="00C75748"/>
    <w:rsid w:val="00C8152C"/>
    <w:rsid w:val="00C83DC2"/>
    <w:rsid w:val="00CA242E"/>
    <w:rsid w:val="00CA4D0E"/>
    <w:rsid w:val="00CE1A6B"/>
    <w:rsid w:val="00CE39CC"/>
    <w:rsid w:val="00D21CB4"/>
    <w:rsid w:val="00D222BF"/>
    <w:rsid w:val="00D25A75"/>
    <w:rsid w:val="00D27717"/>
    <w:rsid w:val="00D4768D"/>
    <w:rsid w:val="00D931FD"/>
    <w:rsid w:val="00DA2D98"/>
    <w:rsid w:val="00DA3935"/>
    <w:rsid w:val="00DA5D72"/>
    <w:rsid w:val="00DB7FCE"/>
    <w:rsid w:val="00DD780B"/>
    <w:rsid w:val="00DF437B"/>
    <w:rsid w:val="00DF7782"/>
    <w:rsid w:val="00E27AF6"/>
    <w:rsid w:val="00E34FA5"/>
    <w:rsid w:val="00E56596"/>
    <w:rsid w:val="00E80541"/>
    <w:rsid w:val="00E80FBA"/>
    <w:rsid w:val="00EB7A48"/>
    <w:rsid w:val="00ED1B29"/>
    <w:rsid w:val="00EE7844"/>
    <w:rsid w:val="00F026D5"/>
    <w:rsid w:val="00F044E2"/>
    <w:rsid w:val="00F05574"/>
    <w:rsid w:val="00F130A1"/>
    <w:rsid w:val="00F51683"/>
    <w:rsid w:val="00F802DF"/>
    <w:rsid w:val="00F8645C"/>
    <w:rsid w:val="00FB203F"/>
    <w:rsid w:val="00FC48FC"/>
    <w:rsid w:val="00FC68C5"/>
    <w:rsid w:val="00FD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152AA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1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48312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har">
    <w:name w:val="Τίτλος Char"/>
    <w:basedOn w:val="a0"/>
    <w:link w:val="a3"/>
    <w:uiPriority w:val="10"/>
    <w:rsid w:val="0048312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4">
    <w:name w:val="Balloon Text"/>
    <w:basedOn w:val="a"/>
    <w:link w:val="Char0"/>
    <w:uiPriority w:val="99"/>
    <w:semiHidden/>
    <w:unhideWhenUsed/>
    <w:rsid w:val="00483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48312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semiHidden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semiHidden/>
    <w:rsid w:val="005229B1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5229B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5229B1"/>
    <w:rPr>
      <w:rFonts w:ascii="Calibri" w:eastAsia="Calibri" w:hAnsi="Calibri" w:cs="Times New Roman"/>
    </w:rPr>
  </w:style>
  <w:style w:type="paragraph" w:styleId="a7">
    <w:name w:val="List Paragraph"/>
    <w:aliases w:val="Bullet List,FooterText,numbered,Paragraphe de liste1,Bulletr List Paragraph,列出段落,列出段落1,List Paragraph21,Listeafsnit1,Parágrafo da Lista1,Bullet list,Párrafo de lista1,リスト段落1,List Paragraph11,Foot"/>
    <w:basedOn w:val="a"/>
    <w:link w:val="Char3"/>
    <w:uiPriority w:val="34"/>
    <w:qFormat/>
    <w:rsid w:val="00313EF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06FC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rsid w:val="00406FC6"/>
    <w:rPr>
      <w:color w:val="605E5C"/>
      <w:shd w:val="clear" w:color="auto" w:fill="E1DFDD"/>
    </w:rPr>
  </w:style>
  <w:style w:type="paragraph" w:customStyle="1" w:styleId="Default">
    <w:name w:val="Default"/>
    <w:rsid w:val="008312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3">
    <w:name w:val="Παράγραφος λίστας Char"/>
    <w:aliases w:val="Bullet List Char,FooterText Char,numbered Char,Paragraphe de liste1 Char,Bulletr List Paragraph Char,列出段落 Char,列出段落1 Char,List Paragraph21 Char,Listeafsnit1 Char,Parágrafo da Lista1 Char,Bullet list Char,Párrafo de lista1 Char"/>
    <w:link w:val="a7"/>
    <w:uiPriority w:val="34"/>
    <w:locked/>
    <w:rsid w:val="00831298"/>
    <w:rPr>
      <w:rFonts w:ascii="Calibri" w:eastAsia="Calibri" w:hAnsi="Calibri" w:cs="Times New Roman"/>
    </w:rPr>
  </w:style>
  <w:style w:type="paragraph" w:styleId="a9">
    <w:name w:val="Body Text"/>
    <w:basedOn w:val="a"/>
    <w:link w:val="Char4"/>
    <w:uiPriority w:val="1"/>
    <w:qFormat/>
    <w:rsid w:val="00831298"/>
    <w:pPr>
      <w:widowControl w:val="0"/>
      <w:autoSpaceDE w:val="0"/>
      <w:autoSpaceDN w:val="0"/>
      <w:spacing w:after="0" w:line="240" w:lineRule="auto"/>
    </w:pPr>
    <w:rPr>
      <w:rFonts w:cs="Calibri"/>
      <w:sz w:val="24"/>
      <w:szCs w:val="24"/>
      <w:lang w:val="en-US"/>
    </w:rPr>
  </w:style>
  <w:style w:type="character" w:customStyle="1" w:styleId="Char4">
    <w:name w:val="Σώμα κειμένου Char"/>
    <w:basedOn w:val="a0"/>
    <w:link w:val="a9"/>
    <w:uiPriority w:val="1"/>
    <w:rsid w:val="00831298"/>
    <w:rPr>
      <w:rFonts w:ascii="Calibri" w:eastAsia="Calibri" w:hAnsi="Calibri" w:cs="Calibr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EBEE488-B433-411E-AB44-D94ABDC7B00F}"/>
</file>

<file path=customXml/itemProps2.xml><?xml version="1.0" encoding="utf-8"?>
<ds:datastoreItem xmlns:ds="http://schemas.openxmlformats.org/officeDocument/2006/customXml" ds:itemID="{B2833346-4F7B-4C30-8317-0644D9AF213E}"/>
</file>

<file path=customXml/itemProps3.xml><?xml version="1.0" encoding="utf-8"?>
<ds:datastoreItem xmlns:ds="http://schemas.openxmlformats.org/officeDocument/2006/customXml" ds:itemID="{36793982-B357-4C5E-8925-6C7E011E13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123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popy</dc:creator>
  <cp:lastModifiedBy>user</cp:lastModifiedBy>
  <cp:revision>87</cp:revision>
  <cp:lastPrinted>2020-07-28T11:36:00Z</cp:lastPrinted>
  <dcterms:created xsi:type="dcterms:W3CDTF">2020-11-02T10:20:00Z</dcterms:created>
  <dcterms:modified xsi:type="dcterms:W3CDTF">2020-11-03T11:01:00Z</dcterms:modified>
</cp:coreProperties>
</file>